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56B93" w14:textId="10CF8A03" w:rsidR="00794F81" w:rsidRPr="004B506E" w:rsidRDefault="00580A6B" w:rsidP="00794F81">
      <w:pPr>
        <w:pStyle w:val="a3"/>
        <w:ind w:firstLine="708"/>
        <w:jc w:val="both"/>
        <w:rPr>
          <w:b/>
          <w:sz w:val="24"/>
          <w:szCs w:val="24"/>
        </w:rPr>
      </w:pPr>
      <w:r w:rsidRPr="004B506E">
        <w:rPr>
          <w:rFonts w:eastAsia="Calibri"/>
          <w:b/>
          <w:color w:val="000000"/>
          <w:sz w:val="24"/>
          <w:szCs w:val="24"/>
        </w:rPr>
        <w:t>Итоги</w:t>
      </w:r>
      <w:r w:rsidR="00794F81" w:rsidRPr="004B506E">
        <w:rPr>
          <w:rFonts w:eastAsia="Calibri"/>
          <w:b/>
          <w:color w:val="000000"/>
          <w:sz w:val="24"/>
          <w:szCs w:val="24"/>
        </w:rPr>
        <w:t xml:space="preserve"> конкурсного отбора на замещение </w:t>
      </w:r>
      <w:r w:rsidR="00794F81" w:rsidRPr="004B506E">
        <w:rPr>
          <w:b/>
          <w:sz w:val="24"/>
          <w:szCs w:val="24"/>
        </w:rPr>
        <w:t xml:space="preserve">вакантных должностей государственной гражданской службы Карачаево-Черкесской Республики в  Министерстве экономического развития Карачаево-Черкесской Республики состоявшегося </w:t>
      </w:r>
      <w:r w:rsidR="0082606F" w:rsidRPr="004B506E">
        <w:rPr>
          <w:b/>
          <w:sz w:val="24"/>
          <w:szCs w:val="24"/>
        </w:rPr>
        <w:t>21 марта 2025</w:t>
      </w:r>
      <w:r w:rsidRPr="004B506E">
        <w:rPr>
          <w:b/>
          <w:sz w:val="24"/>
          <w:szCs w:val="24"/>
        </w:rPr>
        <w:t xml:space="preserve"> года</w:t>
      </w:r>
      <w:r w:rsidR="006475E1" w:rsidRPr="004B506E">
        <w:rPr>
          <w:b/>
          <w:sz w:val="24"/>
          <w:szCs w:val="24"/>
        </w:rPr>
        <w:t>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89"/>
        <w:gridCol w:w="2161"/>
        <w:gridCol w:w="4698"/>
        <w:gridCol w:w="1923"/>
      </w:tblGrid>
      <w:tr w:rsidR="006475E1" w:rsidRPr="004B506E" w14:paraId="650B48DD" w14:textId="77777777" w:rsidTr="00362FB5">
        <w:tc>
          <w:tcPr>
            <w:tcW w:w="789" w:type="dxa"/>
          </w:tcPr>
          <w:p w14:paraId="22ACCD22" w14:textId="77777777" w:rsidR="006475E1" w:rsidRPr="004B506E" w:rsidRDefault="006475E1" w:rsidP="006475E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4B506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№</w:t>
            </w:r>
          </w:p>
          <w:p w14:paraId="5A4645F3" w14:textId="77777777" w:rsidR="006475E1" w:rsidRPr="004B506E" w:rsidRDefault="006475E1" w:rsidP="006475E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4B506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п/п</w:t>
            </w:r>
          </w:p>
          <w:p w14:paraId="54F668BF" w14:textId="77777777" w:rsidR="006475E1" w:rsidRPr="004B506E" w:rsidRDefault="006475E1" w:rsidP="006475E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161" w:type="dxa"/>
          </w:tcPr>
          <w:p w14:paraId="0C1D4FB1" w14:textId="77777777" w:rsidR="00580A6B" w:rsidRPr="004B506E" w:rsidRDefault="006475E1" w:rsidP="006475E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4B506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4698" w:type="dxa"/>
          </w:tcPr>
          <w:p w14:paraId="5B86E6C8" w14:textId="77777777" w:rsidR="00580A6B" w:rsidRPr="004B506E" w:rsidRDefault="006475E1" w:rsidP="006475E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4B506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Итоги конкурса</w:t>
            </w:r>
          </w:p>
        </w:tc>
        <w:tc>
          <w:tcPr>
            <w:tcW w:w="1923" w:type="dxa"/>
          </w:tcPr>
          <w:p w14:paraId="61506A4F" w14:textId="77777777" w:rsidR="00580A6B" w:rsidRPr="004B506E" w:rsidRDefault="006475E1" w:rsidP="006475E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4B506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Основание</w:t>
            </w:r>
          </w:p>
        </w:tc>
      </w:tr>
      <w:tr w:rsidR="00206BBC" w:rsidRPr="004B506E" w14:paraId="262115F4" w14:textId="77777777" w:rsidTr="00362FB5">
        <w:tc>
          <w:tcPr>
            <w:tcW w:w="789" w:type="dxa"/>
            <w:vMerge w:val="restart"/>
          </w:tcPr>
          <w:p w14:paraId="7CF74343" w14:textId="77777777" w:rsidR="00206BBC" w:rsidRPr="004B506E" w:rsidRDefault="00206BBC" w:rsidP="006475E1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B5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  <w:p w14:paraId="34DC60A5" w14:textId="77777777" w:rsidR="00206BBC" w:rsidRPr="004B506E" w:rsidRDefault="00206BBC" w:rsidP="006475E1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161" w:type="dxa"/>
          </w:tcPr>
          <w:p w14:paraId="057464CC" w14:textId="5D2F480A" w:rsidR="00206BBC" w:rsidRPr="004B506E" w:rsidRDefault="00206BBC" w:rsidP="006475E1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B5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Хачирова Амина Ильясовна</w:t>
            </w:r>
          </w:p>
        </w:tc>
        <w:tc>
          <w:tcPr>
            <w:tcW w:w="4698" w:type="dxa"/>
          </w:tcPr>
          <w:p w14:paraId="5D4BAB31" w14:textId="316D7F60" w:rsidR="00206BBC" w:rsidRPr="004B506E" w:rsidRDefault="00206BBC" w:rsidP="00DB5E48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B5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Принято решение о назначении на должность государственной гражданской службы КЧР –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4B5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консультант отдела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государственной политики, методологии и мониторинга в сфере закупок</w:t>
            </w:r>
            <w:r w:rsidRPr="004B5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23" w:type="dxa"/>
          </w:tcPr>
          <w:p w14:paraId="3AF362C6" w14:textId="7723BF44" w:rsidR="00206BBC" w:rsidRPr="004B506E" w:rsidRDefault="00206BBC" w:rsidP="00DB5E48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B5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Решение конкурсной комиссии от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21.03.2025 № 1</w:t>
            </w:r>
          </w:p>
        </w:tc>
      </w:tr>
      <w:tr w:rsidR="00206BBC" w:rsidRPr="004B506E" w14:paraId="088558A5" w14:textId="77777777" w:rsidTr="00362FB5">
        <w:tc>
          <w:tcPr>
            <w:tcW w:w="789" w:type="dxa"/>
            <w:vMerge/>
          </w:tcPr>
          <w:p w14:paraId="11497DCB" w14:textId="77777777" w:rsidR="00206BBC" w:rsidRPr="004B506E" w:rsidRDefault="00206BBC" w:rsidP="004B506E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161" w:type="dxa"/>
          </w:tcPr>
          <w:p w14:paraId="4B6B927D" w14:textId="409BB7BC" w:rsidR="00206BBC" w:rsidRPr="004B506E" w:rsidRDefault="00206BBC" w:rsidP="004B506E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Джатдоев Аслан Хамитович</w:t>
            </w:r>
          </w:p>
        </w:tc>
        <w:tc>
          <w:tcPr>
            <w:tcW w:w="4698" w:type="dxa"/>
          </w:tcPr>
          <w:p w14:paraId="78DF92A8" w14:textId="36F381A9" w:rsidR="00206BBC" w:rsidRPr="004B506E" w:rsidRDefault="00206BBC" w:rsidP="004B506E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B5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прош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ел</w:t>
            </w:r>
            <w:r w:rsidRPr="004B5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испытание</w:t>
            </w:r>
          </w:p>
        </w:tc>
        <w:tc>
          <w:tcPr>
            <w:tcW w:w="1923" w:type="dxa"/>
          </w:tcPr>
          <w:p w14:paraId="340A41A6" w14:textId="7A3350E2" w:rsidR="00206BBC" w:rsidRPr="004B506E" w:rsidRDefault="00206BBC" w:rsidP="004B506E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B5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Решение конкурсной комиссии от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21.03.2025 № 1</w:t>
            </w:r>
          </w:p>
        </w:tc>
      </w:tr>
      <w:tr w:rsidR="00206BBC" w:rsidRPr="004B506E" w14:paraId="31D35D50" w14:textId="77777777" w:rsidTr="00362FB5">
        <w:tc>
          <w:tcPr>
            <w:tcW w:w="789" w:type="dxa"/>
            <w:vMerge w:val="restart"/>
          </w:tcPr>
          <w:p w14:paraId="0CFB1DDD" w14:textId="355A0860" w:rsidR="00206BBC" w:rsidRPr="004B506E" w:rsidRDefault="00206BBC" w:rsidP="004B506E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61" w:type="dxa"/>
          </w:tcPr>
          <w:p w14:paraId="18B55DFD" w14:textId="7DAB6730" w:rsidR="00206BBC" w:rsidRDefault="00206BBC" w:rsidP="004B506E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Бостанова Фатима Борисовна</w:t>
            </w:r>
          </w:p>
        </w:tc>
        <w:tc>
          <w:tcPr>
            <w:tcW w:w="4698" w:type="dxa"/>
          </w:tcPr>
          <w:p w14:paraId="00E36DF3" w14:textId="0721B331" w:rsidR="00206BBC" w:rsidRPr="004B506E" w:rsidRDefault="00206BBC" w:rsidP="004B506E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B5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Принято решение о назначении на должность государственной гражданской службы КЧР –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советник отдела по координации, совершенствования контрольно-надзорной деятельности и государственных услуг </w:t>
            </w:r>
            <w:r w:rsidRPr="004B5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23" w:type="dxa"/>
          </w:tcPr>
          <w:p w14:paraId="2FFDAC9A" w14:textId="714ACEB9" w:rsidR="00206BBC" w:rsidRPr="004B506E" w:rsidRDefault="00206BBC" w:rsidP="004B506E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B5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Решение конкурсной комиссии от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21.03.2025 №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</w:t>
            </w:r>
          </w:p>
        </w:tc>
      </w:tr>
      <w:tr w:rsidR="00206BBC" w:rsidRPr="004B506E" w14:paraId="1801FCBB" w14:textId="77777777" w:rsidTr="00362FB5">
        <w:tc>
          <w:tcPr>
            <w:tcW w:w="789" w:type="dxa"/>
            <w:vMerge/>
          </w:tcPr>
          <w:p w14:paraId="4D913F3B" w14:textId="77777777" w:rsidR="00206BBC" w:rsidRPr="004B506E" w:rsidRDefault="00206BBC" w:rsidP="004B506E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bookmarkStart w:id="0" w:name="_Hlk193881187"/>
          </w:p>
        </w:tc>
        <w:tc>
          <w:tcPr>
            <w:tcW w:w="2161" w:type="dxa"/>
          </w:tcPr>
          <w:p w14:paraId="5833989E" w14:textId="5A618BA1" w:rsidR="00206BBC" w:rsidRDefault="00206BBC" w:rsidP="004B506E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Эбзеева Диана Руслановна</w:t>
            </w:r>
          </w:p>
        </w:tc>
        <w:tc>
          <w:tcPr>
            <w:tcW w:w="4698" w:type="dxa"/>
          </w:tcPr>
          <w:p w14:paraId="4E72CB9A" w14:textId="27DE6EE4" w:rsidR="00206BBC" w:rsidRPr="004B506E" w:rsidRDefault="00206BBC" w:rsidP="004B506E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B506E">
              <w:rPr>
                <w:rFonts w:ascii="Times New Roman" w:hAnsi="Times New Roman" w:cs="Times New Roman"/>
                <w:sz w:val="24"/>
                <w:szCs w:val="24"/>
              </w:rPr>
              <w:t>Принято решение о включении в кадровый резерв на «ведущую» группу должностей</w:t>
            </w:r>
          </w:p>
        </w:tc>
        <w:tc>
          <w:tcPr>
            <w:tcW w:w="1923" w:type="dxa"/>
          </w:tcPr>
          <w:p w14:paraId="24F9A37F" w14:textId="0C0B5661" w:rsidR="00206BBC" w:rsidRPr="004B506E" w:rsidRDefault="00206BBC" w:rsidP="004B506E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B5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Решение конкурсной комиссии от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21.03.2025 № 2</w:t>
            </w:r>
          </w:p>
        </w:tc>
      </w:tr>
      <w:bookmarkEnd w:id="0"/>
      <w:tr w:rsidR="00206BBC" w:rsidRPr="004B506E" w14:paraId="415FC2A0" w14:textId="77777777" w:rsidTr="00362FB5">
        <w:tc>
          <w:tcPr>
            <w:tcW w:w="789" w:type="dxa"/>
            <w:vMerge/>
          </w:tcPr>
          <w:p w14:paraId="6EC324A1" w14:textId="77777777" w:rsidR="00206BBC" w:rsidRPr="004B506E" w:rsidRDefault="00206BBC" w:rsidP="00362FB5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161" w:type="dxa"/>
          </w:tcPr>
          <w:p w14:paraId="4F611645" w14:textId="6C11F5F7" w:rsidR="00206BBC" w:rsidRDefault="00206BBC" w:rsidP="00362FB5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Эбзеев Темирлан Расулович</w:t>
            </w:r>
          </w:p>
        </w:tc>
        <w:tc>
          <w:tcPr>
            <w:tcW w:w="4698" w:type="dxa"/>
          </w:tcPr>
          <w:p w14:paraId="5AA0308D" w14:textId="535060C3" w:rsidR="00206BBC" w:rsidRPr="004B506E" w:rsidRDefault="00206BBC" w:rsidP="00362FB5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прош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ел</w:t>
            </w:r>
            <w:r w:rsidRPr="004B5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испытание</w:t>
            </w:r>
          </w:p>
        </w:tc>
        <w:tc>
          <w:tcPr>
            <w:tcW w:w="1923" w:type="dxa"/>
          </w:tcPr>
          <w:p w14:paraId="4E73891B" w14:textId="171EA842" w:rsidR="00206BBC" w:rsidRPr="004B506E" w:rsidRDefault="00206BBC" w:rsidP="00362FB5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B5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Решение конкурсной комиссии от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21.03.2025 №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</w:t>
            </w:r>
          </w:p>
        </w:tc>
      </w:tr>
      <w:tr w:rsidR="00206BBC" w:rsidRPr="004B506E" w14:paraId="5D553A42" w14:textId="77777777" w:rsidTr="00362FB5">
        <w:tc>
          <w:tcPr>
            <w:tcW w:w="789" w:type="dxa"/>
            <w:vMerge w:val="restart"/>
          </w:tcPr>
          <w:p w14:paraId="4E48ED16" w14:textId="55837C9D" w:rsidR="00206BBC" w:rsidRPr="004B506E" w:rsidRDefault="00206BBC" w:rsidP="00362FB5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61" w:type="dxa"/>
          </w:tcPr>
          <w:p w14:paraId="5EBC5529" w14:textId="6DEBB472" w:rsidR="00206BBC" w:rsidRDefault="00206BBC" w:rsidP="00362FB5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Апсуваева Эльмира Аслановна</w:t>
            </w:r>
          </w:p>
        </w:tc>
        <w:tc>
          <w:tcPr>
            <w:tcW w:w="4698" w:type="dxa"/>
          </w:tcPr>
          <w:p w14:paraId="7A1BDC82" w14:textId="7B5ED4FA" w:rsidR="00206BBC" w:rsidRPr="004B506E" w:rsidRDefault="00206BBC" w:rsidP="00362FB5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B5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Принято решение о назначении на должность государственной гражданской службы КЧР –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консультант отдела оценки регулирующего воздействия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4B5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23" w:type="dxa"/>
          </w:tcPr>
          <w:p w14:paraId="19E76688" w14:textId="031A088E" w:rsidR="00206BBC" w:rsidRPr="004B506E" w:rsidRDefault="00206BBC" w:rsidP="00362FB5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B5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Решение конкурсной комиссии от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21.03.2025 №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</w:t>
            </w:r>
          </w:p>
        </w:tc>
      </w:tr>
      <w:tr w:rsidR="00206BBC" w:rsidRPr="004B506E" w14:paraId="18F72916" w14:textId="77777777" w:rsidTr="00362FB5">
        <w:tc>
          <w:tcPr>
            <w:tcW w:w="789" w:type="dxa"/>
            <w:vMerge/>
          </w:tcPr>
          <w:p w14:paraId="14447454" w14:textId="77777777" w:rsidR="00206BBC" w:rsidRPr="004B506E" w:rsidRDefault="00206BBC" w:rsidP="00362FB5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161" w:type="dxa"/>
          </w:tcPr>
          <w:p w14:paraId="212F76AF" w14:textId="2F6892D7" w:rsidR="00206BBC" w:rsidRDefault="00206BBC" w:rsidP="00362FB5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Эбзеева Шамшера Шараффатдиновна</w:t>
            </w:r>
          </w:p>
        </w:tc>
        <w:tc>
          <w:tcPr>
            <w:tcW w:w="4698" w:type="dxa"/>
          </w:tcPr>
          <w:p w14:paraId="34E8EBF2" w14:textId="2BF6481B" w:rsidR="00206BBC" w:rsidRPr="004B506E" w:rsidRDefault="00206BBC" w:rsidP="00362FB5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B5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прош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ла</w:t>
            </w:r>
            <w:r w:rsidRPr="004B5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испытание</w:t>
            </w:r>
          </w:p>
        </w:tc>
        <w:tc>
          <w:tcPr>
            <w:tcW w:w="1923" w:type="dxa"/>
          </w:tcPr>
          <w:p w14:paraId="66B06A9E" w14:textId="4C6306AF" w:rsidR="00206BBC" w:rsidRPr="004B506E" w:rsidRDefault="00206BBC" w:rsidP="00362FB5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B5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Решение конкурсной комиссии от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21.03.2025 №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</w:t>
            </w:r>
          </w:p>
        </w:tc>
      </w:tr>
      <w:tr w:rsidR="00206BBC" w:rsidRPr="004B506E" w14:paraId="3787D47A" w14:textId="77777777" w:rsidTr="00362FB5">
        <w:tc>
          <w:tcPr>
            <w:tcW w:w="789" w:type="dxa"/>
            <w:vMerge w:val="restart"/>
          </w:tcPr>
          <w:p w14:paraId="6BC697D7" w14:textId="4D233D11" w:rsidR="00206BBC" w:rsidRPr="004B506E" w:rsidRDefault="00206BBC" w:rsidP="00A54EA7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61" w:type="dxa"/>
          </w:tcPr>
          <w:p w14:paraId="3CBC1209" w14:textId="2A3265C9" w:rsidR="00206BBC" w:rsidRDefault="00206BBC" w:rsidP="00A54EA7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Фуксенкова Татьяна Александровна</w:t>
            </w:r>
          </w:p>
        </w:tc>
        <w:tc>
          <w:tcPr>
            <w:tcW w:w="4698" w:type="dxa"/>
          </w:tcPr>
          <w:p w14:paraId="160CB1B9" w14:textId="2E8989AA" w:rsidR="00206BBC" w:rsidRPr="004B506E" w:rsidRDefault="00206BBC" w:rsidP="00A54EA7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B5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Принято решение о назначении на должность государственной гражданской службы КЧР –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заместитель руководителя Департамента – начальник отдела контроля и мониторинга реализации национальных проектов Департамента проектного управления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4B5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23" w:type="dxa"/>
          </w:tcPr>
          <w:p w14:paraId="000AC081" w14:textId="3F634A74" w:rsidR="00206BBC" w:rsidRPr="004B506E" w:rsidRDefault="00206BBC" w:rsidP="00A54EA7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B5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Решение конкурсной комиссии от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21.03.2025 №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</w:t>
            </w:r>
          </w:p>
        </w:tc>
      </w:tr>
      <w:tr w:rsidR="00206BBC" w:rsidRPr="004B506E" w14:paraId="1EDE3CA2" w14:textId="77777777" w:rsidTr="00362FB5">
        <w:tc>
          <w:tcPr>
            <w:tcW w:w="789" w:type="dxa"/>
            <w:vMerge/>
          </w:tcPr>
          <w:p w14:paraId="14FA8127" w14:textId="77777777" w:rsidR="00206BBC" w:rsidRPr="004B506E" w:rsidRDefault="00206BBC" w:rsidP="00A54EA7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161" w:type="dxa"/>
          </w:tcPr>
          <w:p w14:paraId="693973A8" w14:textId="1E11BF50" w:rsidR="00206BBC" w:rsidRDefault="00206BBC" w:rsidP="00A54EA7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Айбазов Мурат Дахирович</w:t>
            </w:r>
          </w:p>
        </w:tc>
        <w:tc>
          <w:tcPr>
            <w:tcW w:w="4698" w:type="dxa"/>
          </w:tcPr>
          <w:p w14:paraId="5C16E09A" w14:textId="450DCC89" w:rsidR="00206BBC" w:rsidRPr="004B506E" w:rsidRDefault="00206BBC" w:rsidP="00A54EA7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B506E">
              <w:rPr>
                <w:rFonts w:ascii="Times New Roman" w:hAnsi="Times New Roman" w:cs="Times New Roman"/>
                <w:sz w:val="24"/>
                <w:szCs w:val="24"/>
              </w:rPr>
              <w:t>Принято решение о включении в кадровый резерв на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высшую</w:t>
            </w:r>
            <w:r w:rsidRPr="004B506E">
              <w:rPr>
                <w:rFonts w:ascii="Times New Roman" w:hAnsi="Times New Roman" w:cs="Times New Roman"/>
                <w:sz w:val="24"/>
                <w:szCs w:val="24"/>
              </w:rPr>
              <w:t>» группу должностей</w:t>
            </w:r>
          </w:p>
        </w:tc>
        <w:tc>
          <w:tcPr>
            <w:tcW w:w="1923" w:type="dxa"/>
          </w:tcPr>
          <w:p w14:paraId="74B35559" w14:textId="049A6CAD" w:rsidR="00206BBC" w:rsidRPr="004B506E" w:rsidRDefault="00206BBC" w:rsidP="00A54EA7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B5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Решение конкурсной комиссии от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21.03.2025 №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</w:t>
            </w:r>
          </w:p>
        </w:tc>
      </w:tr>
      <w:tr w:rsidR="00A54EA7" w:rsidRPr="004B506E" w14:paraId="7B9EB850" w14:textId="77777777" w:rsidTr="00362FB5">
        <w:tc>
          <w:tcPr>
            <w:tcW w:w="789" w:type="dxa"/>
          </w:tcPr>
          <w:p w14:paraId="4DB51159" w14:textId="5BEA81D3" w:rsidR="00A54EA7" w:rsidRPr="004B506E" w:rsidRDefault="00206BBC" w:rsidP="00A54EA7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61" w:type="dxa"/>
          </w:tcPr>
          <w:p w14:paraId="366751EF" w14:textId="3DB326C4" w:rsidR="00A54EA7" w:rsidRDefault="00A54EA7" w:rsidP="00A54EA7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Дзугов Инал Виталиевич</w:t>
            </w:r>
          </w:p>
        </w:tc>
        <w:tc>
          <w:tcPr>
            <w:tcW w:w="4698" w:type="dxa"/>
          </w:tcPr>
          <w:p w14:paraId="34BF1185" w14:textId="6C84B3D9" w:rsidR="00A54EA7" w:rsidRPr="004B506E" w:rsidRDefault="00A54EA7" w:rsidP="00A54EA7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Принято решение о назначении на должность государственной гражданской службы КЧР –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главн</w:t>
            </w:r>
            <w:r w:rsidR="00206B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государственн</w:t>
            </w:r>
            <w:r w:rsidR="00206B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инспектор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отдела контроля и мониторинга реализации национальных проектов Департамента проектного управления </w:t>
            </w:r>
            <w:r w:rsidRPr="004B5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23" w:type="dxa"/>
          </w:tcPr>
          <w:p w14:paraId="210FF109" w14:textId="0C2C2F46" w:rsidR="00A54EA7" w:rsidRPr="004B506E" w:rsidRDefault="00A54EA7" w:rsidP="00A54EA7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B5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Решение конкурсной комиссии от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21.03.2025 №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</w:t>
            </w:r>
          </w:p>
        </w:tc>
      </w:tr>
      <w:tr w:rsidR="00A54EA7" w:rsidRPr="004B506E" w14:paraId="653DD84A" w14:textId="77777777" w:rsidTr="00362FB5">
        <w:tc>
          <w:tcPr>
            <w:tcW w:w="789" w:type="dxa"/>
          </w:tcPr>
          <w:p w14:paraId="301A5A7A" w14:textId="77777777" w:rsidR="00A54EA7" w:rsidRPr="004B506E" w:rsidRDefault="00A54EA7" w:rsidP="00A54EA7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161" w:type="dxa"/>
          </w:tcPr>
          <w:p w14:paraId="7E0DDA00" w14:textId="58BCB058" w:rsidR="00A54EA7" w:rsidRDefault="00A54EA7" w:rsidP="00A54EA7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Зурначёв Герман Дмитриевич</w:t>
            </w:r>
          </w:p>
        </w:tc>
        <w:tc>
          <w:tcPr>
            <w:tcW w:w="4698" w:type="dxa"/>
          </w:tcPr>
          <w:p w14:paraId="7471307A" w14:textId="01E1D8E4" w:rsidR="00A54EA7" w:rsidRPr="004B506E" w:rsidRDefault="00A54EA7" w:rsidP="00A54EA7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06E">
              <w:rPr>
                <w:rFonts w:ascii="Times New Roman" w:hAnsi="Times New Roman" w:cs="Times New Roman"/>
                <w:sz w:val="24"/>
                <w:szCs w:val="24"/>
              </w:rPr>
              <w:t>Принято решение о включении в кадровый резерв на «ведущую» группу должностей</w:t>
            </w:r>
          </w:p>
        </w:tc>
        <w:tc>
          <w:tcPr>
            <w:tcW w:w="1923" w:type="dxa"/>
          </w:tcPr>
          <w:p w14:paraId="355DA98A" w14:textId="1B5DD3B7" w:rsidR="00A54EA7" w:rsidRPr="004B506E" w:rsidRDefault="00A54EA7" w:rsidP="00A54EA7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B5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Решение конкурсной комиссии от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21.03.2025 №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</w:t>
            </w:r>
          </w:p>
        </w:tc>
      </w:tr>
      <w:tr w:rsidR="00206BBC" w:rsidRPr="004B506E" w14:paraId="24FEDB71" w14:textId="77777777" w:rsidTr="00362FB5">
        <w:tc>
          <w:tcPr>
            <w:tcW w:w="789" w:type="dxa"/>
            <w:vMerge w:val="restart"/>
          </w:tcPr>
          <w:p w14:paraId="4AAA9006" w14:textId="18BE2474" w:rsidR="00206BBC" w:rsidRPr="004B506E" w:rsidRDefault="00206BBC" w:rsidP="00A54EA7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61" w:type="dxa"/>
          </w:tcPr>
          <w:p w14:paraId="0C640708" w14:textId="16A0CC63" w:rsidR="00206BBC" w:rsidRDefault="00206BBC" w:rsidP="00A54EA7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Джемакулова Абидат Юсуповна</w:t>
            </w:r>
          </w:p>
        </w:tc>
        <w:tc>
          <w:tcPr>
            <w:tcW w:w="4698" w:type="dxa"/>
          </w:tcPr>
          <w:p w14:paraId="746E7101" w14:textId="647D10AC" w:rsidR="00206BBC" w:rsidRPr="004B506E" w:rsidRDefault="00206BBC" w:rsidP="00A54EA7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Принято решение о назначении на должность государственной гражданской службы КЧР –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ведущий советник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отдела контроля и мониторинга реализации национальных проектов Департамента проектного управления </w:t>
            </w:r>
            <w:r w:rsidRPr="004B5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23" w:type="dxa"/>
          </w:tcPr>
          <w:p w14:paraId="4BF22EEB" w14:textId="0C2432F1" w:rsidR="00206BBC" w:rsidRPr="004B506E" w:rsidRDefault="00206BBC" w:rsidP="00A54EA7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B5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Решение конкурсной комиссии от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21.03.2025 №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6</w:t>
            </w:r>
          </w:p>
        </w:tc>
      </w:tr>
      <w:tr w:rsidR="00206BBC" w:rsidRPr="004B506E" w14:paraId="1B6F77F1" w14:textId="77777777" w:rsidTr="00362FB5">
        <w:tc>
          <w:tcPr>
            <w:tcW w:w="789" w:type="dxa"/>
            <w:vMerge/>
          </w:tcPr>
          <w:p w14:paraId="255B7D64" w14:textId="77777777" w:rsidR="00206BBC" w:rsidRPr="004B506E" w:rsidRDefault="00206BBC" w:rsidP="00206BBC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161" w:type="dxa"/>
          </w:tcPr>
          <w:p w14:paraId="41E63C65" w14:textId="2A3CCD23" w:rsidR="00206BBC" w:rsidRDefault="00206BBC" w:rsidP="00206BBC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Копсергенова Юлия Умаровна</w:t>
            </w:r>
          </w:p>
        </w:tc>
        <w:tc>
          <w:tcPr>
            <w:tcW w:w="4698" w:type="dxa"/>
          </w:tcPr>
          <w:p w14:paraId="38A7CB14" w14:textId="10ED3152" w:rsidR="00206BBC" w:rsidRPr="004B506E" w:rsidRDefault="00206BBC" w:rsidP="00206BBC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06E">
              <w:rPr>
                <w:rFonts w:ascii="Times New Roman" w:hAnsi="Times New Roman" w:cs="Times New Roman"/>
                <w:sz w:val="24"/>
                <w:szCs w:val="24"/>
              </w:rPr>
              <w:t>Принято решение о включении в кадровый резерв на «ведущую» группу должностей</w:t>
            </w:r>
          </w:p>
        </w:tc>
        <w:tc>
          <w:tcPr>
            <w:tcW w:w="1923" w:type="dxa"/>
          </w:tcPr>
          <w:p w14:paraId="182696AF" w14:textId="70AF096A" w:rsidR="00206BBC" w:rsidRPr="004B506E" w:rsidRDefault="00206BBC" w:rsidP="00206BBC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B5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Решение конкурсной комиссии от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21.03.2025 №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6</w:t>
            </w:r>
          </w:p>
        </w:tc>
      </w:tr>
      <w:tr w:rsidR="00206BBC" w:rsidRPr="004B506E" w14:paraId="7D8D8C2B" w14:textId="77777777" w:rsidTr="00362FB5">
        <w:tc>
          <w:tcPr>
            <w:tcW w:w="789" w:type="dxa"/>
            <w:vMerge w:val="restart"/>
          </w:tcPr>
          <w:p w14:paraId="79F92247" w14:textId="06BA605F" w:rsidR="00206BBC" w:rsidRPr="004B506E" w:rsidRDefault="00206BBC" w:rsidP="00206BBC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61" w:type="dxa"/>
          </w:tcPr>
          <w:p w14:paraId="65A4FB4C" w14:textId="36C239FD" w:rsidR="00206BBC" w:rsidRDefault="00206BBC" w:rsidP="00206BBC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Болуров Адиль Альбертович</w:t>
            </w:r>
          </w:p>
        </w:tc>
        <w:tc>
          <w:tcPr>
            <w:tcW w:w="4698" w:type="dxa"/>
          </w:tcPr>
          <w:p w14:paraId="0549760B" w14:textId="498CB6A4" w:rsidR="00206BBC" w:rsidRPr="004B506E" w:rsidRDefault="00206BBC" w:rsidP="00206BBC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Принято решение о назначении на должность государственной гражданской службы КЧР –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ведущ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советник отдела контроля и мониторинга реализации национальных проектов Департамента проектного управления </w:t>
            </w:r>
            <w:r w:rsidRPr="004B5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23" w:type="dxa"/>
          </w:tcPr>
          <w:p w14:paraId="6E4238E5" w14:textId="3BBD76B8" w:rsidR="00206BBC" w:rsidRPr="004B506E" w:rsidRDefault="00206BBC" w:rsidP="00206BBC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B5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Решение конкурсной комиссии от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21.03.2025 №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7</w:t>
            </w:r>
          </w:p>
        </w:tc>
      </w:tr>
      <w:tr w:rsidR="00206BBC" w:rsidRPr="004B506E" w14:paraId="1B6D7A5C" w14:textId="77777777" w:rsidTr="00362FB5">
        <w:tc>
          <w:tcPr>
            <w:tcW w:w="789" w:type="dxa"/>
            <w:vMerge/>
          </w:tcPr>
          <w:p w14:paraId="5437EE03" w14:textId="77777777" w:rsidR="00206BBC" w:rsidRPr="004B506E" w:rsidRDefault="00206BBC" w:rsidP="00206BBC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161" w:type="dxa"/>
          </w:tcPr>
          <w:p w14:paraId="00B2BEBD" w14:textId="75FB40ED" w:rsidR="00206BBC" w:rsidRDefault="00206BBC" w:rsidP="00206BBC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Хубиев Исмаил Асланбекович</w:t>
            </w:r>
          </w:p>
        </w:tc>
        <w:tc>
          <w:tcPr>
            <w:tcW w:w="4698" w:type="dxa"/>
          </w:tcPr>
          <w:p w14:paraId="644BFD60" w14:textId="686501F6" w:rsidR="00206BBC" w:rsidRPr="004B506E" w:rsidRDefault="00206BBC" w:rsidP="00206BBC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B5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прош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ел</w:t>
            </w:r>
            <w:r w:rsidRPr="004B5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испытание</w:t>
            </w:r>
          </w:p>
        </w:tc>
        <w:tc>
          <w:tcPr>
            <w:tcW w:w="1923" w:type="dxa"/>
          </w:tcPr>
          <w:p w14:paraId="524425DD" w14:textId="49427E51" w:rsidR="00206BBC" w:rsidRPr="004B506E" w:rsidRDefault="00206BBC" w:rsidP="00206BBC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B5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Решение конкурсной комиссии от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21.03.2025 №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7</w:t>
            </w:r>
          </w:p>
        </w:tc>
      </w:tr>
      <w:tr w:rsidR="00206BBC" w:rsidRPr="004B506E" w14:paraId="64E00986" w14:textId="77777777" w:rsidTr="00362FB5">
        <w:tc>
          <w:tcPr>
            <w:tcW w:w="789" w:type="dxa"/>
            <w:vMerge w:val="restart"/>
          </w:tcPr>
          <w:p w14:paraId="5F1A2FD9" w14:textId="59BC8961" w:rsidR="00206BBC" w:rsidRPr="004B506E" w:rsidRDefault="00206BBC" w:rsidP="00206BBC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61" w:type="dxa"/>
          </w:tcPr>
          <w:p w14:paraId="0AAA914B" w14:textId="74ED57DD" w:rsidR="00206BBC" w:rsidRDefault="00206BBC" w:rsidP="00206BBC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Джилаканова Ляна Руслановна</w:t>
            </w:r>
          </w:p>
        </w:tc>
        <w:tc>
          <w:tcPr>
            <w:tcW w:w="4698" w:type="dxa"/>
          </w:tcPr>
          <w:p w14:paraId="4C94AE95" w14:textId="60108866" w:rsidR="00206BBC" w:rsidRPr="004B506E" w:rsidRDefault="00206BBC" w:rsidP="00206BBC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B5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Принято решение о назначении на должность государственной гражданской службы КЧР –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ведущий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консультант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отдела контроля и мониторинга реализации национальных проектов Департамента проектного управления </w:t>
            </w:r>
            <w:r w:rsidRPr="004B5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23" w:type="dxa"/>
          </w:tcPr>
          <w:p w14:paraId="7EFA56C7" w14:textId="3B8B5CB7" w:rsidR="00206BBC" w:rsidRPr="004B506E" w:rsidRDefault="00206BBC" w:rsidP="00206BBC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B5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Решение конкурсной комиссии от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21.03.2025 №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</w:t>
            </w:r>
          </w:p>
        </w:tc>
      </w:tr>
      <w:tr w:rsidR="00206BBC" w:rsidRPr="004B506E" w14:paraId="0078063B" w14:textId="77777777" w:rsidTr="00362FB5">
        <w:tc>
          <w:tcPr>
            <w:tcW w:w="789" w:type="dxa"/>
            <w:vMerge/>
          </w:tcPr>
          <w:p w14:paraId="54DBEC08" w14:textId="77777777" w:rsidR="00206BBC" w:rsidRPr="004B506E" w:rsidRDefault="00206BBC" w:rsidP="00206BBC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161" w:type="dxa"/>
          </w:tcPr>
          <w:p w14:paraId="13FACB4C" w14:textId="3C8F7C2A" w:rsidR="00206BBC" w:rsidRDefault="00206BBC" w:rsidP="00206BBC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Сараталикова Ольмесхан Кельдимуратовна</w:t>
            </w:r>
          </w:p>
        </w:tc>
        <w:tc>
          <w:tcPr>
            <w:tcW w:w="4698" w:type="dxa"/>
          </w:tcPr>
          <w:p w14:paraId="1755D4AA" w14:textId="34D6C768" w:rsidR="00206BBC" w:rsidRPr="004B506E" w:rsidRDefault="00206BBC" w:rsidP="00206BBC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B506E">
              <w:rPr>
                <w:rFonts w:ascii="Times New Roman" w:hAnsi="Times New Roman" w:cs="Times New Roman"/>
                <w:sz w:val="24"/>
                <w:szCs w:val="24"/>
              </w:rPr>
              <w:t>Принято решение о включении в кадровый резерв на «ведущую» группу должностей</w:t>
            </w:r>
          </w:p>
        </w:tc>
        <w:tc>
          <w:tcPr>
            <w:tcW w:w="1923" w:type="dxa"/>
          </w:tcPr>
          <w:p w14:paraId="52CC3E1F" w14:textId="6C7BF0E2" w:rsidR="00206BBC" w:rsidRPr="004B506E" w:rsidRDefault="00206BBC" w:rsidP="00206BBC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B5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Решение конкурсной комиссии от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21.03.2025 №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</w:t>
            </w:r>
          </w:p>
        </w:tc>
      </w:tr>
      <w:tr w:rsidR="00206BBC" w:rsidRPr="004B506E" w14:paraId="7438DF84" w14:textId="77777777" w:rsidTr="00362FB5">
        <w:tc>
          <w:tcPr>
            <w:tcW w:w="789" w:type="dxa"/>
            <w:vMerge w:val="restart"/>
          </w:tcPr>
          <w:p w14:paraId="47BBBF76" w14:textId="46CE7E6E" w:rsidR="00206BBC" w:rsidRPr="004B506E" w:rsidRDefault="00206BBC" w:rsidP="00206BBC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61" w:type="dxa"/>
          </w:tcPr>
          <w:p w14:paraId="08ACF214" w14:textId="7CE71A33" w:rsidR="00206BBC" w:rsidRDefault="00206BBC" w:rsidP="00206BBC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Байрамукова Алина Ахматовна</w:t>
            </w:r>
          </w:p>
        </w:tc>
        <w:tc>
          <w:tcPr>
            <w:tcW w:w="4698" w:type="dxa"/>
          </w:tcPr>
          <w:p w14:paraId="6DCFA56E" w14:textId="0277F417" w:rsidR="00206BBC" w:rsidRPr="004B506E" w:rsidRDefault="00206BBC" w:rsidP="00206BBC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B5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Принято решение о назначении на должность государственной гражданской службы КЧР –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ведущий советник отдела анализа, координации и цифрового сопровождения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Департамента проектного управления </w:t>
            </w:r>
            <w:r w:rsidRPr="004B5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23" w:type="dxa"/>
          </w:tcPr>
          <w:p w14:paraId="520A67B1" w14:textId="6067C739" w:rsidR="00206BBC" w:rsidRPr="004B506E" w:rsidRDefault="00206BBC" w:rsidP="00206BBC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B5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Решение конкурсной комиссии от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21.03.2025 №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9</w:t>
            </w:r>
          </w:p>
        </w:tc>
      </w:tr>
      <w:tr w:rsidR="00206BBC" w:rsidRPr="004B506E" w14:paraId="27AD9C25" w14:textId="77777777" w:rsidTr="00362FB5">
        <w:tc>
          <w:tcPr>
            <w:tcW w:w="789" w:type="dxa"/>
            <w:vMerge/>
          </w:tcPr>
          <w:p w14:paraId="378ECD50" w14:textId="77777777" w:rsidR="00206BBC" w:rsidRPr="004B506E" w:rsidRDefault="00206BBC" w:rsidP="00206BBC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161" w:type="dxa"/>
          </w:tcPr>
          <w:p w14:paraId="7C6735AC" w14:textId="51D47802" w:rsidR="00206BBC" w:rsidRDefault="00206BBC" w:rsidP="00206BBC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Кокова Амина Робертовна</w:t>
            </w:r>
          </w:p>
        </w:tc>
        <w:tc>
          <w:tcPr>
            <w:tcW w:w="4698" w:type="dxa"/>
          </w:tcPr>
          <w:p w14:paraId="1E830FDB" w14:textId="407DCE44" w:rsidR="00206BBC" w:rsidRPr="004B506E" w:rsidRDefault="00206BBC" w:rsidP="00206BBC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B5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прош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ла</w:t>
            </w:r>
            <w:r w:rsidRPr="004B5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испытание</w:t>
            </w:r>
          </w:p>
        </w:tc>
        <w:tc>
          <w:tcPr>
            <w:tcW w:w="1923" w:type="dxa"/>
          </w:tcPr>
          <w:p w14:paraId="25040E84" w14:textId="4F3145E0" w:rsidR="00206BBC" w:rsidRPr="004B506E" w:rsidRDefault="00206BBC" w:rsidP="00206BBC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B5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Решение конкурсной комиссии от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21.03.2025 №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9</w:t>
            </w:r>
          </w:p>
        </w:tc>
      </w:tr>
      <w:tr w:rsidR="00206BBC" w:rsidRPr="004B506E" w14:paraId="54C38277" w14:textId="77777777" w:rsidTr="00362FB5">
        <w:tc>
          <w:tcPr>
            <w:tcW w:w="789" w:type="dxa"/>
            <w:vMerge w:val="restart"/>
          </w:tcPr>
          <w:p w14:paraId="301B8ADF" w14:textId="71057329" w:rsidR="00206BBC" w:rsidRPr="004B506E" w:rsidRDefault="00206BBC" w:rsidP="00206BBC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61" w:type="dxa"/>
          </w:tcPr>
          <w:p w14:paraId="2BAB56D1" w14:textId="453E0E27" w:rsidR="00206BBC" w:rsidRDefault="00206BBC" w:rsidP="00206BBC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Чагилова Мадина Маратовна</w:t>
            </w:r>
          </w:p>
        </w:tc>
        <w:tc>
          <w:tcPr>
            <w:tcW w:w="4698" w:type="dxa"/>
          </w:tcPr>
          <w:p w14:paraId="672E668A" w14:textId="65DBD6B5" w:rsidR="00206BBC" w:rsidRPr="004B506E" w:rsidRDefault="00206BBC" w:rsidP="00206BBC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B5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Принято решение о назначении на должность государственной гражданской службы КЧР –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советник отдела анализа, координации и цифрового сопровождения Департамента проектного управления </w:t>
            </w:r>
            <w:r w:rsidRPr="004B5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23" w:type="dxa"/>
          </w:tcPr>
          <w:p w14:paraId="7A20BB6F" w14:textId="4C7DE2D8" w:rsidR="00206BBC" w:rsidRPr="004B506E" w:rsidRDefault="00206BBC" w:rsidP="00206BBC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B5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Решение конкурсной комиссии от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21.03.2025 №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10</w:t>
            </w:r>
          </w:p>
        </w:tc>
      </w:tr>
      <w:tr w:rsidR="00206BBC" w:rsidRPr="004B506E" w14:paraId="76B1FC1C" w14:textId="77777777" w:rsidTr="00362FB5">
        <w:tc>
          <w:tcPr>
            <w:tcW w:w="789" w:type="dxa"/>
            <w:vMerge/>
          </w:tcPr>
          <w:p w14:paraId="0BF59940" w14:textId="77777777" w:rsidR="00206BBC" w:rsidRPr="004B506E" w:rsidRDefault="00206BBC" w:rsidP="00206BBC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161" w:type="dxa"/>
          </w:tcPr>
          <w:p w14:paraId="6804F228" w14:textId="03A4765B" w:rsidR="00206BBC" w:rsidRDefault="00206BBC" w:rsidP="00206BBC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Тхакохова Анжела Хызыровна</w:t>
            </w:r>
          </w:p>
        </w:tc>
        <w:tc>
          <w:tcPr>
            <w:tcW w:w="4698" w:type="dxa"/>
          </w:tcPr>
          <w:p w14:paraId="20CAD46E" w14:textId="21D6FB40" w:rsidR="00206BBC" w:rsidRPr="004B506E" w:rsidRDefault="00206BBC" w:rsidP="00206BBC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B5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прош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ла</w:t>
            </w:r>
            <w:r w:rsidRPr="004B5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испытание</w:t>
            </w:r>
          </w:p>
        </w:tc>
        <w:tc>
          <w:tcPr>
            <w:tcW w:w="1923" w:type="dxa"/>
          </w:tcPr>
          <w:p w14:paraId="20444905" w14:textId="4FF276D5" w:rsidR="00206BBC" w:rsidRPr="004B506E" w:rsidRDefault="00206BBC" w:rsidP="00206BBC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B5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Решение конкурсной комиссии от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21.03.2025 №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10</w:t>
            </w:r>
          </w:p>
        </w:tc>
      </w:tr>
      <w:tr w:rsidR="00206BBC" w:rsidRPr="004B506E" w14:paraId="560DF62D" w14:textId="77777777" w:rsidTr="00362FB5">
        <w:tc>
          <w:tcPr>
            <w:tcW w:w="789" w:type="dxa"/>
            <w:vMerge w:val="restart"/>
          </w:tcPr>
          <w:p w14:paraId="02A25C42" w14:textId="5CC3E086" w:rsidR="00206BBC" w:rsidRPr="004B506E" w:rsidRDefault="00206BBC" w:rsidP="00206BBC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61" w:type="dxa"/>
          </w:tcPr>
          <w:p w14:paraId="29BA03D4" w14:textId="5AA22950" w:rsidR="00206BBC" w:rsidRDefault="00206BBC" w:rsidP="00206BBC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Казанлиева Лаура Хасановна</w:t>
            </w:r>
          </w:p>
        </w:tc>
        <w:tc>
          <w:tcPr>
            <w:tcW w:w="4698" w:type="dxa"/>
          </w:tcPr>
          <w:p w14:paraId="6031AA2B" w14:textId="56C04C25" w:rsidR="00206BBC" w:rsidRPr="004B506E" w:rsidRDefault="00206BBC" w:rsidP="00206BBC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B5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Принято решение о назначении на должность государственной гражданской </w:t>
            </w:r>
            <w:r w:rsidRPr="004B5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службы КЧР –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ведущий советник отдела инвестиционной политики и внешних связей Департамента развития предпринимательства и инвестиционной политики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4B5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23" w:type="dxa"/>
          </w:tcPr>
          <w:p w14:paraId="6C5A0F68" w14:textId="76B9235B" w:rsidR="00206BBC" w:rsidRPr="004B506E" w:rsidRDefault="00206BBC" w:rsidP="00206BBC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B5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 xml:space="preserve">Решение конкурсной </w:t>
            </w:r>
            <w:r w:rsidRPr="004B5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 xml:space="preserve">комиссии от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21.03.2025 № 1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</w:tr>
      <w:tr w:rsidR="00206BBC" w:rsidRPr="004B506E" w14:paraId="676A7AAB" w14:textId="77777777" w:rsidTr="00362FB5">
        <w:tc>
          <w:tcPr>
            <w:tcW w:w="789" w:type="dxa"/>
            <w:vMerge/>
          </w:tcPr>
          <w:p w14:paraId="36714489" w14:textId="77777777" w:rsidR="00206BBC" w:rsidRPr="004B506E" w:rsidRDefault="00206BBC" w:rsidP="00206BBC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161" w:type="dxa"/>
          </w:tcPr>
          <w:p w14:paraId="325F10D0" w14:textId="06015584" w:rsidR="00206BBC" w:rsidRDefault="00206BBC" w:rsidP="00206BBC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Булжатов Тимур Романович</w:t>
            </w:r>
          </w:p>
        </w:tc>
        <w:tc>
          <w:tcPr>
            <w:tcW w:w="4698" w:type="dxa"/>
          </w:tcPr>
          <w:p w14:paraId="0414DBA0" w14:textId="03BE2925" w:rsidR="00206BBC" w:rsidRPr="004B506E" w:rsidRDefault="00206BBC" w:rsidP="00206BBC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B506E">
              <w:rPr>
                <w:rFonts w:ascii="Times New Roman" w:hAnsi="Times New Roman" w:cs="Times New Roman"/>
                <w:sz w:val="24"/>
                <w:szCs w:val="24"/>
              </w:rPr>
              <w:t>Принято решение о включении в кадровый резерв на «ведущую» группу должностей</w:t>
            </w:r>
          </w:p>
        </w:tc>
        <w:tc>
          <w:tcPr>
            <w:tcW w:w="1923" w:type="dxa"/>
          </w:tcPr>
          <w:p w14:paraId="2F3A375B" w14:textId="4C5959C5" w:rsidR="00206BBC" w:rsidRPr="004B506E" w:rsidRDefault="00206BBC" w:rsidP="00206BBC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B5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Решение конкурсной комиссии от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21.03.2025 №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11</w:t>
            </w:r>
          </w:p>
        </w:tc>
      </w:tr>
      <w:tr w:rsidR="00206BBC" w:rsidRPr="004B506E" w14:paraId="12F1E962" w14:textId="77777777" w:rsidTr="00362FB5">
        <w:tc>
          <w:tcPr>
            <w:tcW w:w="789" w:type="dxa"/>
            <w:vMerge w:val="restart"/>
          </w:tcPr>
          <w:p w14:paraId="0FA24151" w14:textId="16471F78" w:rsidR="00206BBC" w:rsidRPr="004B506E" w:rsidRDefault="00206BBC" w:rsidP="00206BBC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61" w:type="dxa"/>
          </w:tcPr>
          <w:p w14:paraId="5EB08090" w14:textId="025C38F8" w:rsidR="00206BBC" w:rsidRDefault="00206BBC" w:rsidP="00206BBC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B5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Кичева Лайма Сосланбековна</w:t>
            </w:r>
          </w:p>
        </w:tc>
        <w:tc>
          <w:tcPr>
            <w:tcW w:w="4698" w:type="dxa"/>
          </w:tcPr>
          <w:p w14:paraId="344100BC" w14:textId="1391E252" w:rsidR="00206BBC" w:rsidRPr="004B506E" w:rsidRDefault="00206BBC" w:rsidP="00206BBC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B5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Принято решение о назначении на должность государственной гражданской службы КЧР –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советник отдела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развития и государственной поддержки предпринимательства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Департамента развития предпринимательства и инвестиционной политики </w:t>
            </w:r>
            <w:r w:rsidRPr="004B5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23" w:type="dxa"/>
          </w:tcPr>
          <w:p w14:paraId="3CC5FFC4" w14:textId="59ACEB66" w:rsidR="00206BBC" w:rsidRPr="004B506E" w:rsidRDefault="00206BBC" w:rsidP="00206BBC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B5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Решение конкурсной комиссии от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21.03.2025 № 1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</w:t>
            </w:r>
          </w:p>
        </w:tc>
      </w:tr>
      <w:tr w:rsidR="00206BBC" w:rsidRPr="004B506E" w14:paraId="2B97B64D" w14:textId="77777777" w:rsidTr="00362FB5">
        <w:tc>
          <w:tcPr>
            <w:tcW w:w="789" w:type="dxa"/>
            <w:vMerge/>
          </w:tcPr>
          <w:p w14:paraId="024A654B" w14:textId="77777777" w:rsidR="00206BBC" w:rsidRPr="004B506E" w:rsidRDefault="00206BBC" w:rsidP="00206BBC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161" w:type="dxa"/>
          </w:tcPr>
          <w:p w14:paraId="7B1C968E" w14:textId="0B07648C" w:rsidR="00206BBC" w:rsidRDefault="00206BBC" w:rsidP="00206BBC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Алияров Фарид Мубариз-Оглы</w:t>
            </w:r>
          </w:p>
        </w:tc>
        <w:tc>
          <w:tcPr>
            <w:tcW w:w="4698" w:type="dxa"/>
          </w:tcPr>
          <w:p w14:paraId="12C8BB27" w14:textId="600BB822" w:rsidR="00206BBC" w:rsidRPr="004B506E" w:rsidRDefault="00206BBC" w:rsidP="00206BBC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B506E">
              <w:rPr>
                <w:rFonts w:ascii="Times New Roman" w:hAnsi="Times New Roman" w:cs="Times New Roman"/>
                <w:sz w:val="24"/>
                <w:szCs w:val="24"/>
              </w:rPr>
              <w:t>Принято решение о включении в кадровый резерв на «ведущую» группу должностей</w:t>
            </w:r>
          </w:p>
        </w:tc>
        <w:tc>
          <w:tcPr>
            <w:tcW w:w="1923" w:type="dxa"/>
          </w:tcPr>
          <w:p w14:paraId="39C0916C" w14:textId="3E162C64" w:rsidR="00206BBC" w:rsidRPr="004B506E" w:rsidRDefault="00206BBC" w:rsidP="00206BBC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B5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Решение конкурсной комиссии от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21.03.2025 № 1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</w:t>
            </w:r>
          </w:p>
        </w:tc>
      </w:tr>
    </w:tbl>
    <w:p w14:paraId="3A4006C6" w14:textId="77777777" w:rsidR="006475E1" w:rsidRPr="004B506E" w:rsidRDefault="006475E1" w:rsidP="006475E1">
      <w:pPr>
        <w:pStyle w:val="a3"/>
        <w:jc w:val="both"/>
        <w:rPr>
          <w:b/>
          <w:sz w:val="24"/>
          <w:szCs w:val="24"/>
        </w:rPr>
      </w:pPr>
    </w:p>
    <w:p w14:paraId="45509EA4" w14:textId="77777777" w:rsidR="006475E1" w:rsidRPr="004B506E" w:rsidRDefault="006475E1" w:rsidP="006475E1">
      <w:pPr>
        <w:pStyle w:val="a3"/>
        <w:jc w:val="both"/>
        <w:rPr>
          <w:b/>
          <w:sz w:val="24"/>
          <w:szCs w:val="24"/>
        </w:rPr>
      </w:pPr>
    </w:p>
    <w:p w14:paraId="40E2C2B5" w14:textId="77777777" w:rsidR="00580A6B" w:rsidRPr="004B506E" w:rsidRDefault="00580A6B" w:rsidP="00794F81">
      <w:pPr>
        <w:pStyle w:val="a3"/>
        <w:ind w:firstLine="708"/>
        <w:jc w:val="both"/>
        <w:rPr>
          <w:sz w:val="24"/>
          <w:szCs w:val="24"/>
        </w:rPr>
      </w:pPr>
    </w:p>
    <w:sectPr w:rsidR="00580A6B" w:rsidRPr="004B506E" w:rsidSect="000A0807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0807"/>
    <w:rsid w:val="0007284D"/>
    <w:rsid w:val="000A0807"/>
    <w:rsid w:val="000F07B0"/>
    <w:rsid w:val="000F6973"/>
    <w:rsid w:val="001C0036"/>
    <w:rsid w:val="001F24DA"/>
    <w:rsid w:val="00206BBC"/>
    <w:rsid w:val="00362FB5"/>
    <w:rsid w:val="004775E9"/>
    <w:rsid w:val="004B506E"/>
    <w:rsid w:val="004F0C3F"/>
    <w:rsid w:val="005002FE"/>
    <w:rsid w:val="00510909"/>
    <w:rsid w:val="00580A6B"/>
    <w:rsid w:val="006475E1"/>
    <w:rsid w:val="006767E6"/>
    <w:rsid w:val="007213DE"/>
    <w:rsid w:val="00794F81"/>
    <w:rsid w:val="0082606F"/>
    <w:rsid w:val="00855807"/>
    <w:rsid w:val="008B5F3E"/>
    <w:rsid w:val="0096152B"/>
    <w:rsid w:val="00A54EA7"/>
    <w:rsid w:val="00BA548D"/>
    <w:rsid w:val="00C04A2C"/>
    <w:rsid w:val="00C120E0"/>
    <w:rsid w:val="00D702CE"/>
    <w:rsid w:val="00D7290C"/>
    <w:rsid w:val="00DB5E48"/>
    <w:rsid w:val="00E832CB"/>
    <w:rsid w:val="00F02821"/>
    <w:rsid w:val="00F86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E1779"/>
  <w15:docId w15:val="{1CCE49D5-7FE5-4901-B3C4-D0772FADB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807"/>
    <w:pPr>
      <w:suppressAutoHyphens/>
    </w:pPr>
    <w:rPr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080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Normal (Web)"/>
    <w:basedOn w:val="a"/>
    <w:uiPriority w:val="99"/>
    <w:unhideWhenUsed/>
    <w:rsid w:val="00580A6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table" w:styleId="a5">
    <w:name w:val="Table Grid"/>
    <w:basedOn w:val="a1"/>
    <w:uiPriority w:val="59"/>
    <w:rsid w:val="006475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58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777</Words>
  <Characters>4431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Урусова АМ</dc:creator>
  <cp:keywords/>
  <dc:description/>
  <cp:lastModifiedBy>Office</cp:lastModifiedBy>
  <cp:revision>21</cp:revision>
  <dcterms:created xsi:type="dcterms:W3CDTF">2020-11-30T13:05:00Z</dcterms:created>
  <dcterms:modified xsi:type="dcterms:W3CDTF">2025-03-26T08:46:00Z</dcterms:modified>
</cp:coreProperties>
</file>